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2DCB2" w14:textId="2BBB3902" w:rsidR="00750F01" w:rsidRPr="00127538" w:rsidRDefault="00750F01" w:rsidP="00127538">
      <w:pPr>
        <w:pStyle w:val="1header"/>
      </w:pPr>
      <w:r w:rsidRPr="00127538">
        <w:t>Træbetonloft på C60-stålskinne</w:t>
      </w:r>
      <w:r w:rsidR="00E73C58">
        <w:t>r</w:t>
      </w:r>
      <w:r w:rsidRPr="00127538">
        <w:t>, nedstroppet i variabelt ophæng (27-120 mm)</w:t>
      </w:r>
    </w:p>
    <w:p w14:paraId="4D699D5D" w14:textId="77777777" w:rsidR="00750F01" w:rsidRPr="00127538" w:rsidRDefault="00750F01" w:rsidP="00750F01">
      <w:pPr>
        <w:rPr>
          <w:rFonts w:ascii="Arial" w:hAnsi="Arial" w:cs="Arial"/>
        </w:rPr>
      </w:pPr>
    </w:p>
    <w:p w14:paraId="67C6C6A2" w14:textId="56D63ED8" w:rsidR="00750F01" w:rsidRPr="00127538" w:rsidRDefault="00750F01" w:rsidP="00127538">
      <w:pPr>
        <w:pStyle w:val="2header"/>
      </w:pPr>
      <w:r w:rsidRPr="00127538">
        <w:t>Omfang</w:t>
      </w:r>
    </w:p>
    <w:p w14:paraId="4FBF2A7D" w14:textId="5A21E6F7" w:rsidR="00750F01" w:rsidRPr="00127538" w:rsidRDefault="00750F01" w:rsidP="00127538">
      <w:pPr>
        <w:pStyle w:val="Typografi1"/>
      </w:pPr>
      <w:r w:rsidRPr="00127538">
        <w:t>Levering og montering af træbetonlofter monteret på C60-stålskinne</w:t>
      </w:r>
      <w:r w:rsidR="00807786">
        <w:t>r</w:t>
      </w:r>
      <w:r w:rsidRPr="00127538">
        <w:t>, nedstroppet i variabelt ophæng (27-120 mm)</w:t>
      </w:r>
    </w:p>
    <w:p w14:paraId="73CDDDFD" w14:textId="77777777" w:rsidR="00750F01" w:rsidRPr="00127538" w:rsidRDefault="00750F01" w:rsidP="00750F01">
      <w:pPr>
        <w:rPr>
          <w:rFonts w:ascii="Arial" w:hAnsi="Arial" w:cs="Arial"/>
        </w:rPr>
      </w:pPr>
    </w:p>
    <w:p w14:paraId="3BCA3848" w14:textId="5095A30C" w:rsidR="00750F01" w:rsidRPr="00127538" w:rsidRDefault="00750F01" w:rsidP="00127538">
      <w:pPr>
        <w:pStyle w:val="2header"/>
      </w:pPr>
      <w:r w:rsidRPr="00127538">
        <w:t>Lokalisering</w:t>
      </w:r>
    </w:p>
    <w:p w14:paraId="57DE0848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Bygning</w:t>
      </w:r>
      <w:r w:rsidRPr="00127538">
        <w:rPr>
          <w:rFonts w:ascii="Arial" w:hAnsi="Arial" w:cs="Arial"/>
        </w:rPr>
        <w:tab/>
        <w:t>&lt;&gt;</w:t>
      </w:r>
    </w:p>
    <w:p w14:paraId="7BF0A219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Etage</w:t>
      </w:r>
      <w:r w:rsidRPr="00127538">
        <w:rPr>
          <w:rFonts w:ascii="Arial" w:hAnsi="Arial" w:cs="Arial"/>
        </w:rPr>
        <w:tab/>
        <w:t>&lt;&gt;</w:t>
      </w:r>
    </w:p>
    <w:p w14:paraId="77E47EF0" w14:textId="77777777" w:rsid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Rum</w:t>
      </w:r>
      <w:r w:rsidRPr="00127538">
        <w:rPr>
          <w:rFonts w:ascii="Arial" w:hAnsi="Arial" w:cs="Arial"/>
        </w:rPr>
        <w:tab/>
        <w:t>&lt;&gt;</w:t>
      </w:r>
      <w:r w:rsidRPr="00127538">
        <w:rPr>
          <w:rFonts w:ascii="Arial" w:hAnsi="Arial" w:cs="Arial"/>
        </w:rPr>
        <w:tab/>
      </w:r>
    </w:p>
    <w:p w14:paraId="14AF0614" w14:textId="77777777" w:rsidR="00127538" w:rsidRDefault="00127538" w:rsidP="00750F01">
      <w:pPr>
        <w:rPr>
          <w:rFonts w:ascii="Arial" w:hAnsi="Arial" w:cs="Arial"/>
        </w:rPr>
      </w:pPr>
    </w:p>
    <w:p w14:paraId="59878128" w14:textId="13E6B4B3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Pladetype &lt;Typebetegnelse/</w:t>
      </w:r>
      <w:proofErr w:type="spellStart"/>
      <w:r w:rsidRPr="00127538">
        <w:rPr>
          <w:rFonts w:ascii="Arial" w:hAnsi="Arial" w:cs="Arial"/>
        </w:rPr>
        <w:t>typenr</w:t>
      </w:r>
      <w:proofErr w:type="spellEnd"/>
      <w:r w:rsidRPr="00127538">
        <w:rPr>
          <w:rFonts w:ascii="Arial" w:hAnsi="Arial" w:cs="Arial"/>
        </w:rPr>
        <w:t>.&gt;</w:t>
      </w:r>
    </w:p>
    <w:p w14:paraId="3E72C0E9" w14:textId="77777777" w:rsidR="00750F01" w:rsidRPr="00127538" w:rsidRDefault="00750F01" w:rsidP="00750F01">
      <w:pPr>
        <w:rPr>
          <w:rFonts w:ascii="Arial" w:hAnsi="Arial" w:cs="Arial"/>
        </w:rPr>
      </w:pPr>
    </w:p>
    <w:p w14:paraId="535F7B44" w14:textId="36C320ED" w:rsidR="00750F01" w:rsidRPr="00127538" w:rsidRDefault="00750F01" w:rsidP="00127538">
      <w:pPr>
        <w:pStyle w:val="2header"/>
      </w:pPr>
      <w:r w:rsidRPr="00127538">
        <w:t>Tegningshenvisning</w:t>
      </w:r>
    </w:p>
    <w:p w14:paraId="1108CAA1" w14:textId="77777777" w:rsidR="00750F01" w:rsidRPr="00127538" w:rsidRDefault="00750F01" w:rsidP="00127538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&lt;Tegningsnavn og nr.&gt;</w:t>
      </w:r>
    </w:p>
    <w:p w14:paraId="19523DAF" w14:textId="77777777" w:rsidR="00750F01" w:rsidRPr="00127538" w:rsidRDefault="00750F01" w:rsidP="00750F01">
      <w:pPr>
        <w:rPr>
          <w:rFonts w:ascii="Arial" w:hAnsi="Arial" w:cs="Arial"/>
        </w:rPr>
      </w:pPr>
    </w:p>
    <w:p w14:paraId="03152916" w14:textId="4EC0D173" w:rsidR="00750F01" w:rsidRPr="00127538" w:rsidRDefault="00750F01" w:rsidP="00127538">
      <w:pPr>
        <w:pStyle w:val="2header"/>
      </w:pPr>
      <w:r w:rsidRPr="00127538">
        <w:t>Koordinering</w:t>
      </w:r>
    </w:p>
    <w:p w14:paraId="5DD5E18B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Der skal foretages koordinering med andre entreprenører ved følgende arbejder:</w:t>
      </w:r>
    </w:p>
    <w:p w14:paraId="713A864F" w14:textId="0E427226" w:rsidR="00750F01" w:rsidRPr="00127538" w:rsidRDefault="00750F01" w:rsidP="00127538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&lt;Ventilationsarbejdet&gt;</w:t>
      </w:r>
    </w:p>
    <w:p w14:paraId="6D3F7C5B" w14:textId="781D05B7" w:rsidR="00750F01" w:rsidRPr="00127538" w:rsidRDefault="00750F01" w:rsidP="00127538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&lt;El-arbejdet &gt;</w:t>
      </w:r>
    </w:p>
    <w:p w14:paraId="3792B269" w14:textId="6F5B141D" w:rsidR="00750F01" w:rsidRPr="00127538" w:rsidRDefault="00750F01" w:rsidP="00127538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&lt;&gt;</w:t>
      </w:r>
    </w:p>
    <w:p w14:paraId="11D329A8" w14:textId="77777777" w:rsidR="00750F01" w:rsidRPr="00127538" w:rsidRDefault="00750F01" w:rsidP="00750F01">
      <w:pPr>
        <w:rPr>
          <w:rFonts w:ascii="Arial" w:hAnsi="Arial" w:cs="Arial"/>
        </w:rPr>
      </w:pPr>
    </w:p>
    <w:p w14:paraId="6CF1DEC1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Følgende leveres under andet arbejde, men monteres under nærværende arbejde:</w:t>
      </w:r>
    </w:p>
    <w:p w14:paraId="15FB9252" w14:textId="25F01B66" w:rsidR="00750F01" w:rsidRPr="00127538" w:rsidRDefault="00750F01" w:rsidP="00127538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&lt;&gt;</w:t>
      </w:r>
    </w:p>
    <w:p w14:paraId="6F28FF2C" w14:textId="77777777" w:rsidR="00750F01" w:rsidRPr="00127538" w:rsidRDefault="00750F01" w:rsidP="00750F01">
      <w:pPr>
        <w:rPr>
          <w:rFonts w:ascii="Arial" w:hAnsi="Arial" w:cs="Arial"/>
        </w:rPr>
      </w:pPr>
    </w:p>
    <w:p w14:paraId="12D21B58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Følgende leveres under nærværende arbejde, men monteres under andet arbejde:</w:t>
      </w:r>
    </w:p>
    <w:p w14:paraId="216FC93A" w14:textId="3427DFB7" w:rsidR="00750F01" w:rsidRPr="00127538" w:rsidRDefault="00750F01" w:rsidP="00127538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&lt;&gt;</w:t>
      </w:r>
    </w:p>
    <w:p w14:paraId="588769C5" w14:textId="77777777" w:rsidR="00750F01" w:rsidRPr="00127538" w:rsidRDefault="00750F01" w:rsidP="00750F01">
      <w:pPr>
        <w:rPr>
          <w:rFonts w:ascii="Arial" w:hAnsi="Arial" w:cs="Arial"/>
        </w:rPr>
      </w:pPr>
    </w:p>
    <w:p w14:paraId="5DF19124" w14:textId="19C0CD53" w:rsidR="00750F01" w:rsidRPr="00127538" w:rsidRDefault="00750F01" w:rsidP="00127538">
      <w:pPr>
        <w:pStyle w:val="2header"/>
      </w:pPr>
      <w:r w:rsidRPr="00127538">
        <w:t>Tilstødende bygningsdele og komponenter</w:t>
      </w:r>
    </w:p>
    <w:p w14:paraId="175A0578" w14:textId="77777777" w:rsidR="00750F01" w:rsidRPr="00127538" w:rsidRDefault="00750F01" w:rsidP="00127538">
      <w:pPr>
        <w:pStyle w:val="3header"/>
      </w:pPr>
      <w:r w:rsidRPr="00127538">
        <w:t>Forudgående arbejder / bygningsdele:</w:t>
      </w:r>
    </w:p>
    <w:p w14:paraId="73909BF1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lastRenderedPageBreak/>
        <w:t>Entreprenøren skal selv, inden arbejdet påbegyndes, ved visuel- og målekontrol sikre sig, at forudsætningerne for konditionsmæssig udførelse af eget arbejde er til stede.</w:t>
      </w:r>
    </w:p>
    <w:p w14:paraId="6696447B" w14:textId="7899B0CA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Entreprenøren skal straks, og inden arbejdet påbegyndes, rette henvendelse til byggeledelsen, såfremt det konstateres, at forudsætningerne for konditionsmæssig udførelse af eget arbejde ikke er til stede.</w:t>
      </w:r>
    </w:p>
    <w:p w14:paraId="2DCE1720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5659E471" w14:textId="31DF1667" w:rsidR="00750F01" w:rsidRPr="00127538" w:rsidRDefault="00750F01" w:rsidP="00127538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&lt;Omgivende vægge&gt;</w:t>
      </w:r>
    </w:p>
    <w:p w14:paraId="519D9745" w14:textId="69F8DEE9" w:rsidR="00750F01" w:rsidRPr="00127538" w:rsidRDefault="00750F01" w:rsidP="00127538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&lt;Søjler&gt;</w:t>
      </w:r>
    </w:p>
    <w:p w14:paraId="25C11234" w14:textId="2595E072" w:rsidR="00750F01" w:rsidRPr="00127538" w:rsidRDefault="00750F01" w:rsidP="00127538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&lt;Trapper&gt;</w:t>
      </w:r>
    </w:p>
    <w:p w14:paraId="7AE40A16" w14:textId="2A643D00" w:rsidR="00750F01" w:rsidRPr="00127538" w:rsidRDefault="00750F01" w:rsidP="00127538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&lt;&gt;</w:t>
      </w:r>
    </w:p>
    <w:p w14:paraId="1963ECD9" w14:textId="77777777" w:rsidR="00750F01" w:rsidRPr="00127538" w:rsidRDefault="00750F01" w:rsidP="00750F01">
      <w:pPr>
        <w:rPr>
          <w:rFonts w:ascii="Arial" w:hAnsi="Arial" w:cs="Arial"/>
        </w:rPr>
      </w:pPr>
    </w:p>
    <w:p w14:paraId="2982083E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4556B8D1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Der skal tages hensyn til følgende tekniske komponenter ved loftmontagen:</w:t>
      </w:r>
    </w:p>
    <w:p w14:paraId="2AFD0F28" w14:textId="560E94F6" w:rsidR="00750F01" w:rsidRPr="00127538" w:rsidRDefault="00750F01" w:rsidP="00127538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&lt;Ventilationsarmaturer&gt;</w:t>
      </w:r>
    </w:p>
    <w:p w14:paraId="493B3438" w14:textId="1F68E1E4" w:rsidR="00750F01" w:rsidRPr="00127538" w:rsidRDefault="00750F01" w:rsidP="00127538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&lt;Sprinkling&gt;</w:t>
      </w:r>
    </w:p>
    <w:p w14:paraId="7F4F1524" w14:textId="6A5FE4C7" w:rsidR="00750F01" w:rsidRPr="00127538" w:rsidRDefault="00750F01" w:rsidP="00127538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&lt;Brandmeldere&gt;</w:t>
      </w:r>
    </w:p>
    <w:p w14:paraId="17EB0D40" w14:textId="3D285978" w:rsidR="00750F01" w:rsidRPr="00127538" w:rsidRDefault="00750F01" w:rsidP="00127538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&lt;Belysningsarmaturer&gt;</w:t>
      </w:r>
    </w:p>
    <w:p w14:paraId="2F681DCD" w14:textId="3FB625F6" w:rsidR="00750F01" w:rsidRPr="00127538" w:rsidRDefault="00750F01" w:rsidP="00127538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&lt;&gt;</w:t>
      </w:r>
    </w:p>
    <w:p w14:paraId="484C1B3D" w14:textId="77777777" w:rsidR="00750F01" w:rsidRPr="00127538" w:rsidRDefault="00750F01" w:rsidP="00750F01">
      <w:pPr>
        <w:rPr>
          <w:rFonts w:ascii="Arial" w:hAnsi="Arial" w:cs="Arial"/>
        </w:rPr>
      </w:pPr>
    </w:p>
    <w:p w14:paraId="2ABDBDDE" w14:textId="77777777" w:rsidR="00750F01" w:rsidRPr="00127538" w:rsidRDefault="00750F01" w:rsidP="00127538">
      <w:pPr>
        <w:pStyle w:val="3header"/>
      </w:pPr>
      <w:r w:rsidRPr="00127538">
        <w:t>Efterfølgende bygningsdele/arbejder</w:t>
      </w:r>
    </w:p>
    <w:p w14:paraId="4C29A4CC" w14:textId="6F4A598D" w:rsidR="00750F01" w:rsidRPr="00127538" w:rsidRDefault="00750F01" w:rsidP="00127538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&lt;&gt;</w:t>
      </w:r>
    </w:p>
    <w:p w14:paraId="74A3F3F5" w14:textId="77777777" w:rsidR="00750F01" w:rsidRPr="00127538" w:rsidRDefault="00750F01" w:rsidP="00750F01">
      <w:pPr>
        <w:rPr>
          <w:rFonts w:ascii="Arial" w:hAnsi="Arial" w:cs="Arial"/>
        </w:rPr>
      </w:pPr>
    </w:p>
    <w:p w14:paraId="50D2F3A4" w14:textId="1EDEA322" w:rsidR="00750F01" w:rsidRPr="00127538" w:rsidRDefault="00750F01" w:rsidP="00127538">
      <w:pPr>
        <w:pStyle w:val="2header"/>
      </w:pPr>
      <w:r w:rsidRPr="00127538">
        <w:t>Projektering</w:t>
      </w:r>
    </w:p>
    <w:p w14:paraId="47D9BB4F" w14:textId="6A10BA08" w:rsidR="00750F01" w:rsidRPr="00127538" w:rsidRDefault="00000014" w:rsidP="00127538">
      <w:pPr>
        <w:pStyle w:val="3header"/>
      </w:pPr>
      <w:r>
        <w:t>C60-stålskinner</w:t>
      </w:r>
    </w:p>
    <w:p w14:paraId="06F3B2A6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Antal, type og placering af </w:t>
      </w:r>
      <w:proofErr w:type="spellStart"/>
      <w:r w:rsidRPr="00127538">
        <w:rPr>
          <w:rFonts w:ascii="Arial" w:hAnsi="Arial" w:cs="Arial"/>
        </w:rPr>
        <w:t>nedstropninger</w:t>
      </w:r>
      <w:proofErr w:type="spellEnd"/>
      <w:r w:rsidRPr="00127538">
        <w:rPr>
          <w:rFonts w:ascii="Arial" w:hAnsi="Arial" w:cs="Arial"/>
        </w:rPr>
        <w:t>, fastgøringer mm. iht. leverandøranvisninger.</w:t>
      </w:r>
    </w:p>
    <w:p w14:paraId="4E1941D3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39FF2C58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Der skal i nødvendigt omfang deltages i færdigprojektering af de enkelte bygningsdele.</w:t>
      </w:r>
    </w:p>
    <w:p w14:paraId="0D550D01" w14:textId="77777777" w:rsidR="00750F01" w:rsidRPr="00127538" w:rsidRDefault="00750F01" w:rsidP="00750F01">
      <w:pPr>
        <w:rPr>
          <w:rFonts w:ascii="Arial" w:hAnsi="Arial" w:cs="Arial"/>
        </w:rPr>
      </w:pPr>
    </w:p>
    <w:p w14:paraId="560D2D64" w14:textId="77777777" w:rsidR="00127538" w:rsidRDefault="00127538" w:rsidP="00127538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  <w:b/>
          <w:bCs/>
        </w:rPr>
        <w:t>Træbeton</w:t>
      </w:r>
    </w:p>
    <w:bookmarkEnd w:id="0"/>
    <w:p w14:paraId="74974F02" w14:textId="77777777" w:rsidR="0088061A" w:rsidRDefault="0088061A" w:rsidP="0088061A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3F9B241C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For standardplader tages udgangspunkt i fabrikantens principdetaljer, dimensioneringstabeller mv.</w:t>
      </w:r>
    </w:p>
    <w:p w14:paraId="3DC5191E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lastRenderedPageBreak/>
        <w:t>Der påregnes ikke projektering af specialplader. Tilpasningsplader tilvirkes af standardplader på stedet i henhold til projektmaterialet.</w:t>
      </w:r>
    </w:p>
    <w:p w14:paraId="4D6170A9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Der skal påregnes deltagelse i &lt;min. 1&gt; projektgennemgangsmøde.</w:t>
      </w:r>
    </w:p>
    <w:p w14:paraId="2E2BD84A" w14:textId="77777777" w:rsidR="00750F01" w:rsidRPr="00127538" w:rsidRDefault="00750F01" w:rsidP="00750F01">
      <w:pPr>
        <w:rPr>
          <w:rFonts w:ascii="Arial" w:hAnsi="Arial" w:cs="Arial"/>
        </w:rPr>
      </w:pPr>
    </w:p>
    <w:p w14:paraId="63156101" w14:textId="26CB94A9" w:rsidR="00750F01" w:rsidRPr="00127538" w:rsidRDefault="00750F01" w:rsidP="00127538">
      <w:pPr>
        <w:pStyle w:val="2header"/>
      </w:pPr>
      <w:r w:rsidRPr="00127538">
        <w:t>Materialer og produkter</w:t>
      </w:r>
    </w:p>
    <w:p w14:paraId="46374033" w14:textId="6EE3F000" w:rsidR="00750F01" w:rsidRPr="00127538" w:rsidRDefault="00750F01" w:rsidP="00127538">
      <w:pPr>
        <w:pStyle w:val="3header"/>
      </w:pPr>
      <w:r w:rsidRPr="00127538">
        <w:t>C60 stålskinne</w:t>
      </w:r>
      <w:r w:rsidR="00000014">
        <w:t>r</w:t>
      </w:r>
    </w:p>
    <w:p w14:paraId="50A6C064" w14:textId="53D4EDC9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Justerbar</w:t>
      </w:r>
      <w:r w:rsidR="00000014">
        <w:rPr>
          <w:rFonts w:ascii="Arial" w:hAnsi="Arial" w:cs="Arial"/>
        </w:rPr>
        <w:t>e</w:t>
      </w:r>
      <w:r w:rsidRPr="00127538">
        <w:rPr>
          <w:rFonts w:ascii="Arial" w:hAnsi="Arial" w:cs="Arial"/>
        </w:rPr>
        <w:t xml:space="preserve"> C60-stålskinne</w:t>
      </w:r>
      <w:r w:rsidR="00000014">
        <w:rPr>
          <w:rFonts w:ascii="Arial" w:hAnsi="Arial" w:cs="Arial"/>
        </w:rPr>
        <w:t>r</w:t>
      </w:r>
      <w:r w:rsidRPr="00127538">
        <w:rPr>
          <w:rFonts w:ascii="Arial" w:hAnsi="Arial" w:cs="Arial"/>
        </w:rPr>
        <w:t xml:space="preserve"> til ophæng af træbetonplader:</w:t>
      </w:r>
    </w:p>
    <w:p w14:paraId="282F8A55" w14:textId="4F059041" w:rsidR="00750F01" w:rsidRPr="00127538" w:rsidRDefault="00750F01" w:rsidP="00127538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U-kantskinne til vægmontering</w:t>
      </w:r>
    </w:p>
    <w:p w14:paraId="42DA95BA" w14:textId="65DDC29E" w:rsidR="00750F01" w:rsidRPr="00127538" w:rsidRDefault="00750F01" w:rsidP="00127538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Variabelt ophæng til C-skinne.</w:t>
      </w:r>
    </w:p>
    <w:p w14:paraId="56AED8E9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Ophæng skal være dokumenteret holdbart til de valgte skinner</w:t>
      </w:r>
    </w:p>
    <w:p w14:paraId="0CC44268" w14:textId="58A63083" w:rsidR="00750F01" w:rsidRPr="00127538" w:rsidRDefault="00750F01" w:rsidP="00127538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C-skinne 60 mm min. 0,6 mm materialetykkelse som montageprofil</w:t>
      </w:r>
    </w:p>
    <w:p w14:paraId="60344880" w14:textId="68A997FF" w:rsidR="00750F01" w:rsidRPr="00127538" w:rsidRDefault="00750F01" w:rsidP="00127538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Samlestykker til længdesamlinger i tilhørende system</w:t>
      </w:r>
    </w:p>
    <w:p w14:paraId="14040A0B" w14:textId="0C6A8861" w:rsidR="00750F01" w:rsidRPr="00127538" w:rsidRDefault="00127538" w:rsidP="00750F01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750F01" w:rsidRPr="00127538">
        <w:rPr>
          <w:rFonts w:ascii="Arial" w:hAnsi="Arial" w:cs="Arial"/>
        </w:rPr>
        <w:t>Brandklassifikation: klasse A</w:t>
      </w:r>
      <w:r>
        <w:rPr>
          <w:rFonts w:ascii="Arial" w:hAnsi="Arial" w:cs="Arial"/>
        </w:rPr>
        <w:br/>
      </w:r>
    </w:p>
    <w:p w14:paraId="7A020A14" w14:textId="109FC00C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Troldtekt C-60</w:t>
      </w:r>
      <w:r w:rsidR="00000014">
        <w:rPr>
          <w:rFonts w:ascii="Arial" w:hAnsi="Arial" w:cs="Arial"/>
        </w:rPr>
        <w:t xml:space="preserve"> stålskinner</w:t>
      </w:r>
      <w:r w:rsidRPr="00127538">
        <w:rPr>
          <w:rFonts w:ascii="Arial" w:hAnsi="Arial" w:cs="Arial"/>
        </w:rPr>
        <w:t xml:space="preserve"> eller dermed ligestillet</w:t>
      </w:r>
    </w:p>
    <w:p w14:paraId="3B49A969" w14:textId="77777777" w:rsidR="00750F01" w:rsidRPr="00127538" w:rsidRDefault="00750F01" w:rsidP="00750F01">
      <w:pPr>
        <w:rPr>
          <w:rFonts w:ascii="Arial" w:hAnsi="Arial" w:cs="Arial"/>
        </w:rPr>
      </w:pPr>
    </w:p>
    <w:p w14:paraId="13F4FCA3" w14:textId="77777777" w:rsidR="00750F01" w:rsidRPr="00127538" w:rsidRDefault="00750F01" w:rsidP="00127538">
      <w:pPr>
        <w:pStyle w:val="2header"/>
      </w:pPr>
      <w:r w:rsidRPr="00127538">
        <w:t>Træbetonplader</w:t>
      </w:r>
    </w:p>
    <w:p w14:paraId="42CE5BD9" w14:textId="77777777" w:rsidR="004E0640" w:rsidRPr="00127538" w:rsidRDefault="00750F01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Format:</w:t>
      </w:r>
      <w:r w:rsidRPr="00127538">
        <w:rPr>
          <w:rFonts w:ascii="Arial" w:hAnsi="Arial" w:cs="Arial"/>
        </w:rPr>
        <w:tab/>
      </w:r>
    </w:p>
    <w:p w14:paraId="4174CCD0" w14:textId="4A97F63D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Bredde og længde:</w:t>
      </w:r>
    </w:p>
    <w:p w14:paraId="38E22B71" w14:textId="77777777" w:rsidR="004E0640" w:rsidRPr="00127538" w:rsidRDefault="004E0640" w:rsidP="00127538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bookmarkStart w:id="1" w:name="_Hlk43113795"/>
      <w:r w:rsidRPr="00127538">
        <w:rPr>
          <w:rFonts w:ascii="Arial" w:hAnsi="Arial" w:cs="Arial"/>
        </w:rPr>
        <w:t>600 x 600 mm</w:t>
      </w:r>
    </w:p>
    <w:p w14:paraId="57A96CC2" w14:textId="77777777" w:rsidR="004E0640" w:rsidRPr="00127538" w:rsidRDefault="004E0640" w:rsidP="00127538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600 x 1200 mm</w:t>
      </w:r>
    </w:p>
    <w:p w14:paraId="19BE3F19" w14:textId="77777777" w:rsidR="004E0640" w:rsidRPr="00127538" w:rsidRDefault="004E0640" w:rsidP="00127538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600 x 2400 mm</w:t>
      </w:r>
      <w:r w:rsidRPr="00127538">
        <w:rPr>
          <w:rFonts w:ascii="Arial" w:hAnsi="Arial" w:cs="Arial"/>
        </w:rPr>
        <w:br/>
      </w:r>
      <w:bookmarkEnd w:id="1"/>
    </w:p>
    <w:p w14:paraId="328755C9" w14:textId="77777777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Tykkelse:</w:t>
      </w:r>
    </w:p>
    <w:p w14:paraId="0CF2C03D" w14:textId="459F271E" w:rsidR="004E0640" w:rsidRPr="00127538" w:rsidRDefault="004E0640" w:rsidP="00127538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25 </w:t>
      </w:r>
      <w:r w:rsidR="00BC34A9">
        <w:rPr>
          <w:rFonts w:ascii="Arial" w:hAnsi="Arial" w:cs="Arial"/>
        </w:rPr>
        <w:t xml:space="preserve">+ </w:t>
      </w:r>
      <w:r w:rsidR="00BD7BD8">
        <w:rPr>
          <w:rFonts w:ascii="Arial" w:hAnsi="Arial" w:cs="Arial"/>
        </w:rPr>
        <w:t>20</w:t>
      </w:r>
      <w:r w:rsidR="00BC34A9">
        <w:rPr>
          <w:rFonts w:ascii="Arial" w:hAnsi="Arial" w:cs="Arial"/>
        </w:rPr>
        <w:t xml:space="preserve"> </w:t>
      </w:r>
      <w:r w:rsidRPr="00127538">
        <w:rPr>
          <w:rFonts w:ascii="Arial" w:hAnsi="Arial" w:cs="Arial"/>
        </w:rPr>
        <w:t>mm</w:t>
      </w:r>
    </w:p>
    <w:p w14:paraId="57C58AD2" w14:textId="24A5BD85" w:rsidR="004E0640" w:rsidRPr="00127538" w:rsidRDefault="004E0640" w:rsidP="00127538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35 </w:t>
      </w:r>
      <w:r w:rsidR="00BC34A9">
        <w:rPr>
          <w:rFonts w:ascii="Arial" w:hAnsi="Arial" w:cs="Arial"/>
        </w:rPr>
        <w:t xml:space="preserve">+ </w:t>
      </w:r>
      <w:r w:rsidR="00BD7BD8">
        <w:rPr>
          <w:rFonts w:ascii="Arial" w:hAnsi="Arial" w:cs="Arial"/>
        </w:rPr>
        <w:t>20</w:t>
      </w:r>
      <w:r w:rsidR="00BC34A9">
        <w:rPr>
          <w:rFonts w:ascii="Arial" w:hAnsi="Arial" w:cs="Arial"/>
        </w:rPr>
        <w:t xml:space="preserve"> </w:t>
      </w:r>
      <w:r w:rsidRPr="00127538">
        <w:rPr>
          <w:rFonts w:ascii="Arial" w:hAnsi="Arial" w:cs="Arial"/>
        </w:rPr>
        <w:t>mm</w:t>
      </w:r>
    </w:p>
    <w:p w14:paraId="506B9000" w14:textId="2F7EDC92" w:rsidR="004E0640" w:rsidRPr="00127538" w:rsidRDefault="00127538" w:rsidP="004E0640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4E0640" w:rsidRPr="00127538">
        <w:rPr>
          <w:rFonts w:ascii="Arial" w:hAnsi="Arial" w:cs="Arial"/>
        </w:rPr>
        <w:t>Struktur:</w:t>
      </w:r>
    </w:p>
    <w:p w14:paraId="4980378D" w14:textId="77777777" w:rsidR="004E0640" w:rsidRPr="00127538" w:rsidRDefault="004E0640" w:rsidP="00127538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proofErr w:type="spellStart"/>
      <w:r w:rsidRPr="00127538">
        <w:rPr>
          <w:rFonts w:ascii="Arial" w:hAnsi="Arial" w:cs="Arial"/>
        </w:rPr>
        <w:t>Extrem</w:t>
      </w:r>
      <w:proofErr w:type="spellEnd"/>
      <w:r w:rsidRPr="00127538">
        <w:rPr>
          <w:rFonts w:ascii="Arial" w:hAnsi="Arial" w:cs="Arial"/>
        </w:rPr>
        <w:t xml:space="preserve"> fin 0,5 mm</w:t>
      </w:r>
    </w:p>
    <w:p w14:paraId="56DFF71C" w14:textId="77777777" w:rsidR="004E0640" w:rsidRPr="00127538" w:rsidRDefault="004E0640" w:rsidP="00127538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Ultrafin 1,0 mm</w:t>
      </w:r>
    </w:p>
    <w:p w14:paraId="3E25ECC0" w14:textId="4948D4DD" w:rsidR="004E0640" w:rsidRPr="00A46C5F" w:rsidRDefault="004E0640" w:rsidP="004E0640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Fin 1,5 mm</w:t>
      </w:r>
    </w:p>
    <w:p w14:paraId="4FF868ED" w14:textId="77777777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Kant:</w:t>
      </w:r>
    </w:p>
    <w:p w14:paraId="07DE2A83" w14:textId="77777777" w:rsidR="004E0640" w:rsidRPr="00127538" w:rsidRDefault="004E0640" w:rsidP="00127538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K0 (</w:t>
      </w:r>
      <w:proofErr w:type="spellStart"/>
      <w:r w:rsidRPr="00127538">
        <w:rPr>
          <w:rFonts w:ascii="Arial" w:hAnsi="Arial" w:cs="Arial"/>
        </w:rPr>
        <w:t>retkantet</w:t>
      </w:r>
      <w:proofErr w:type="spellEnd"/>
      <w:r w:rsidRPr="00127538">
        <w:rPr>
          <w:rFonts w:ascii="Arial" w:hAnsi="Arial" w:cs="Arial"/>
        </w:rPr>
        <w:t>)</w:t>
      </w:r>
    </w:p>
    <w:p w14:paraId="711191F8" w14:textId="77777777" w:rsidR="004E0640" w:rsidRPr="00127538" w:rsidRDefault="004E0640" w:rsidP="00127538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K0-U (</w:t>
      </w:r>
      <w:proofErr w:type="spellStart"/>
      <w:r w:rsidRPr="00127538">
        <w:rPr>
          <w:rFonts w:ascii="Arial" w:hAnsi="Arial" w:cs="Arial"/>
        </w:rPr>
        <w:t>retkantet</w:t>
      </w:r>
      <w:proofErr w:type="spellEnd"/>
      <w:r w:rsidRPr="00127538">
        <w:rPr>
          <w:rFonts w:ascii="Arial" w:hAnsi="Arial" w:cs="Arial"/>
        </w:rPr>
        <w:t xml:space="preserve"> med U-spor)</w:t>
      </w:r>
    </w:p>
    <w:p w14:paraId="4A19C1A4" w14:textId="77777777" w:rsidR="004E0640" w:rsidRPr="00127538" w:rsidRDefault="004E0640" w:rsidP="00127538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K5 (5 mm fas)</w:t>
      </w:r>
    </w:p>
    <w:p w14:paraId="0EEEE421" w14:textId="77777777" w:rsidR="00A46C5F" w:rsidRDefault="004E0640" w:rsidP="004E0640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lastRenderedPageBreak/>
        <w:t>K11 (11 mm fas)</w:t>
      </w:r>
    </w:p>
    <w:p w14:paraId="45D8DA26" w14:textId="77777777" w:rsidR="00A46C5F" w:rsidRDefault="00A46C5F" w:rsidP="00A46C5F">
      <w:pPr>
        <w:pStyle w:val="Listeafsnit"/>
        <w:rPr>
          <w:rFonts w:ascii="Arial" w:hAnsi="Arial" w:cs="Arial"/>
        </w:rPr>
      </w:pPr>
    </w:p>
    <w:p w14:paraId="274456E4" w14:textId="77777777" w:rsidR="00D306C4" w:rsidRPr="00642AD6" w:rsidRDefault="00D306C4" w:rsidP="00D306C4">
      <w:pPr>
        <w:rPr>
          <w:rFonts w:ascii="Arial" w:hAnsi="Arial" w:cs="Arial"/>
        </w:rPr>
      </w:pPr>
      <w:bookmarkStart w:id="2" w:name="_Hlk43113934"/>
      <w:r w:rsidRPr="00642AD6">
        <w:rPr>
          <w:rFonts w:ascii="Arial" w:hAnsi="Arial" w:cs="Arial"/>
        </w:rPr>
        <w:t>Farve:</w:t>
      </w:r>
    </w:p>
    <w:p w14:paraId="03C63868" w14:textId="77777777" w:rsidR="00D306C4" w:rsidRDefault="00D306C4" w:rsidP="00D306C4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Lys natur</w:t>
      </w:r>
    </w:p>
    <w:p w14:paraId="666E9D82" w14:textId="77777777" w:rsidR="00D306C4" w:rsidRPr="00E67C9E" w:rsidRDefault="00D306C4" w:rsidP="00D306C4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3C9D791D" w14:textId="77777777" w:rsidR="00D306C4" w:rsidRPr="00E67C9E" w:rsidRDefault="00D306C4" w:rsidP="00D306C4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003C352A" w14:textId="77777777" w:rsidR="00D306C4" w:rsidRPr="00E67C9E" w:rsidRDefault="00D306C4" w:rsidP="00D306C4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grå 202, 208</w:t>
      </w:r>
    </w:p>
    <w:p w14:paraId="20D047C1" w14:textId="77777777" w:rsidR="00D306C4" w:rsidRDefault="00D306C4" w:rsidP="00D306C4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715D7321" w14:textId="77777777" w:rsidR="00D306C4" w:rsidRPr="00E67C9E" w:rsidRDefault="00D306C4" w:rsidP="00D306C4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66C32505" w14:textId="2916B42C" w:rsidR="004E0640" w:rsidRPr="00127538" w:rsidRDefault="00D306C4" w:rsidP="00D306C4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RAL/NCS (specialfarver)</w:t>
      </w:r>
      <w:r w:rsidR="00127538">
        <w:rPr>
          <w:rFonts w:ascii="Arial" w:hAnsi="Arial" w:cs="Arial"/>
        </w:rPr>
        <w:br/>
      </w:r>
    </w:p>
    <w:bookmarkEnd w:id="2"/>
    <w:p w14:paraId="63D56462" w14:textId="0651F8BE" w:rsidR="00750F01" w:rsidRPr="00127538" w:rsidRDefault="00127538" w:rsidP="00750F01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750F01" w:rsidRPr="00127538">
        <w:rPr>
          <w:rFonts w:ascii="Arial" w:hAnsi="Arial" w:cs="Arial"/>
        </w:rPr>
        <w:t>Træbetonpladerne skal opfylde følgende klassifikationer:</w:t>
      </w:r>
    </w:p>
    <w:p w14:paraId="7595378D" w14:textId="77777777" w:rsidR="00D572A5" w:rsidRDefault="00750F01" w:rsidP="00D572A5">
      <w:pPr>
        <w:rPr>
          <w:rFonts w:ascii="Arial" w:hAnsi="Arial" w:cs="Arial"/>
        </w:rPr>
      </w:pPr>
      <w:r w:rsidRPr="00D572A5">
        <w:rPr>
          <w:rFonts w:ascii="Arial" w:hAnsi="Arial" w:cs="Arial"/>
        </w:rPr>
        <w:t>Brand:</w:t>
      </w:r>
      <w:r w:rsidRPr="00D572A5">
        <w:rPr>
          <w:rFonts w:ascii="Arial" w:hAnsi="Arial" w:cs="Arial"/>
        </w:rPr>
        <w:tab/>
      </w:r>
      <w:r w:rsidR="00D572A5" w:rsidRPr="000A2E4D">
        <w:rPr>
          <w:rFonts w:ascii="Arial" w:hAnsi="Arial" w:cs="Arial"/>
        </w:rPr>
        <w:t>B-s1,</w:t>
      </w:r>
      <w:r w:rsidR="00D572A5">
        <w:rPr>
          <w:rFonts w:ascii="Arial" w:hAnsi="Arial" w:cs="Arial"/>
        </w:rPr>
        <w:t xml:space="preserve"> </w:t>
      </w:r>
      <w:r w:rsidR="00D572A5" w:rsidRPr="000A2E4D">
        <w:rPr>
          <w:rFonts w:ascii="Arial" w:hAnsi="Arial" w:cs="Arial"/>
        </w:rPr>
        <w:t>d0 (Klasse 1 beklædning)</w:t>
      </w:r>
    </w:p>
    <w:p w14:paraId="187FD3ED" w14:textId="77777777" w:rsidR="00750F01" w:rsidRPr="00D572A5" w:rsidRDefault="00750F01" w:rsidP="00750F01">
      <w:pPr>
        <w:rPr>
          <w:rFonts w:ascii="Arial" w:hAnsi="Arial" w:cs="Arial"/>
        </w:rPr>
      </w:pPr>
    </w:p>
    <w:p w14:paraId="55B83C64" w14:textId="77777777" w:rsidR="0088061A" w:rsidRDefault="0088061A" w:rsidP="0088061A">
      <w:pPr>
        <w:rPr>
          <w:rFonts w:ascii="Arial" w:hAnsi="Arial" w:cs="Arial"/>
        </w:rPr>
      </w:pPr>
      <w:bookmarkStart w:id="3" w:name="_Hlk43293982"/>
      <w:bookmarkStart w:id="4" w:name="_Hlk43290593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4"/>
      <w:r>
        <w:rPr>
          <w:rFonts w:ascii="Arial" w:hAnsi="Arial" w:cs="Arial"/>
        </w:rPr>
        <w:t>.</w:t>
      </w:r>
    </w:p>
    <w:p w14:paraId="0966EF07" w14:textId="273FCD6B" w:rsidR="00127538" w:rsidRDefault="00127538" w:rsidP="00127538">
      <w:pPr>
        <w:rPr>
          <w:rFonts w:ascii="Arial" w:hAnsi="Arial" w:cs="Arial"/>
        </w:rPr>
      </w:pPr>
    </w:p>
    <w:bookmarkEnd w:id="3"/>
    <w:p w14:paraId="29752823" w14:textId="77777777" w:rsidR="00127538" w:rsidRDefault="00127538" w:rsidP="00750F01">
      <w:pPr>
        <w:rPr>
          <w:rFonts w:ascii="Arial" w:hAnsi="Arial" w:cs="Arial"/>
        </w:rPr>
      </w:pPr>
    </w:p>
    <w:p w14:paraId="2DAF2B29" w14:textId="048DF359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Type:</w:t>
      </w:r>
      <w:r w:rsidRPr="00127538">
        <w:rPr>
          <w:rFonts w:ascii="Arial" w:hAnsi="Arial" w:cs="Arial"/>
        </w:rPr>
        <w:tab/>
      </w:r>
      <w:r w:rsidR="004E0640" w:rsidRPr="00127538">
        <w:rPr>
          <w:rFonts w:ascii="Arial" w:hAnsi="Arial" w:cs="Arial"/>
        </w:rPr>
        <w:t xml:space="preserve">Troldtekt </w:t>
      </w:r>
      <w:r w:rsidR="00BE6F2D">
        <w:rPr>
          <w:rFonts w:ascii="Arial" w:hAnsi="Arial" w:cs="Arial"/>
        </w:rPr>
        <w:t xml:space="preserve">akustik </w:t>
      </w:r>
      <w:r w:rsidR="004E0640" w:rsidRPr="00127538">
        <w:rPr>
          <w:rFonts w:ascii="Arial" w:hAnsi="Arial" w:cs="Arial"/>
        </w:rPr>
        <w:t>Plus</w:t>
      </w:r>
      <w:r w:rsidRPr="00127538">
        <w:rPr>
          <w:rFonts w:ascii="Arial" w:hAnsi="Arial" w:cs="Arial"/>
        </w:rPr>
        <w:t xml:space="preserve"> eller dermed ligestillet til montering på C60 stålskinne</w:t>
      </w:r>
      <w:r w:rsidR="00000014">
        <w:rPr>
          <w:rFonts w:ascii="Arial" w:hAnsi="Arial" w:cs="Arial"/>
        </w:rPr>
        <w:t>r</w:t>
      </w:r>
      <w:r w:rsidRPr="00127538">
        <w:rPr>
          <w:rFonts w:ascii="Arial" w:hAnsi="Arial" w:cs="Arial"/>
        </w:rPr>
        <w:t>.</w:t>
      </w:r>
    </w:p>
    <w:p w14:paraId="34178874" w14:textId="77777777" w:rsidR="00750F01" w:rsidRPr="00127538" w:rsidRDefault="00750F01" w:rsidP="00750F01">
      <w:pPr>
        <w:rPr>
          <w:rFonts w:ascii="Arial" w:hAnsi="Arial" w:cs="Arial"/>
        </w:rPr>
      </w:pPr>
    </w:p>
    <w:p w14:paraId="05DAABB3" w14:textId="77777777" w:rsidR="00750F01" w:rsidRPr="00127538" w:rsidRDefault="00750F01" w:rsidP="00127538">
      <w:pPr>
        <w:pStyle w:val="3header"/>
      </w:pPr>
      <w:r w:rsidRPr="00127538">
        <w:t>Indeklimaklasse</w:t>
      </w:r>
    </w:p>
    <w:p w14:paraId="30F9B889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Partikelafgivning:</w:t>
      </w:r>
      <w:r w:rsidRPr="00127538">
        <w:rPr>
          <w:rFonts w:ascii="Arial" w:hAnsi="Arial" w:cs="Arial"/>
        </w:rPr>
        <w:tab/>
        <w:t>Lav</w:t>
      </w:r>
    </w:p>
    <w:p w14:paraId="772936AF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Afgasning:</w:t>
      </w:r>
      <w:r w:rsidRPr="00127538">
        <w:rPr>
          <w:rFonts w:ascii="Arial" w:hAnsi="Arial" w:cs="Arial"/>
        </w:rPr>
        <w:tab/>
        <w:t>Max 10 døgn</w:t>
      </w:r>
    </w:p>
    <w:p w14:paraId="0323CC64" w14:textId="77777777" w:rsidR="00750F01" w:rsidRPr="00127538" w:rsidRDefault="00750F01" w:rsidP="00750F01">
      <w:pPr>
        <w:rPr>
          <w:rFonts w:ascii="Arial" w:hAnsi="Arial" w:cs="Arial"/>
        </w:rPr>
      </w:pPr>
    </w:p>
    <w:p w14:paraId="0F64D2B3" w14:textId="77777777" w:rsidR="00750F01" w:rsidRPr="00127538" w:rsidRDefault="00750F01" w:rsidP="00127538">
      <w:pPr>
        <w:pStyle w:val="3header"/>
      </w:pPr>
      <w:r w:rsidRPr="00127538">
        <w:t>Brandklassifikation</w:t>
      </w:r>
    </w:p>
    <w:p w14:paraId="1C921888" w14:textId="77777777" w:rsidR="00D572A5" w:rsidRDefault="00D572A5" w:rsidP="00D572A5">
      <w:pPr>
        <w:rPr>
          <w:rFonts w:ascii="Arial" w:hAnsi="Arial" w:cs="Arial"/>
        </w:rPr>
      </w:pP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p w14:paraId="6BE377FE" w14:textId="77777777" w:rsidR="00A46C5F" w:rsidRPr="00127538" w:rsidRDefault="00A46C5F" w:rsidP="00750F01">
      <w:pPr>
        <w:rPr>
          <w:rFonts w:ascii="Arial" w:hAnsi="Arial" w:cs="Arial"/>
        </w:rPr>
      </w:pPr>
    </w:p>
    <w:p w14:paraId="5047C5CC" w14:textId="77777777" w:rsidR="00750F01" w:rsidRPr="00127538" w:rsidRDefault="00750F01" w:rsidP="00127538">
      <w:pPr>
        <w:pStyle w:val="3header"/>
      </w:pPr>
      <w:r w:rsidRPr="00127538">
        <w:t>Skruer</w:t>
      </w:r>
    </w:p>
    <w:p w14:paraId="4B9466BC" w14:textId="77777777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Underlag: C60-skinnesystem:</w:t>
      </w:r>
    </w:p>
    <w:p w14:paraId="755EF74B" w14:textId="3364CF39" w:rsidR="0055780A" w:rsidRPr="00497774" w:rsidRDefault="0055780A" w:rsidP="0055780A">
      <w:pPr>
        <w:rPr>
          <w:rFonts w:ascii="Arial" w:hAnsi="Arial" w:cs="Arial"/>
        </w:rPr>
      </w:pPr>
      <w:r w:rsidRPr="00E537D4">
        <w:rPr>
          <w:rFonts w:ascii="Arial" w:hAnsi="Arial" w:cs="Arial"/>
        </w:rPr>
        <w:t xml:space="preserve">Selvskærende skruer: </w:t>
      </w:r>
      <w:bookmarkStart w:id="5" w:name="_Hlk48821463"/>
      <w:r w:rsidRPr="00E537D4">
        <w:rPr>
          <w:rFonts w:ascii="Arial" w:hAnsi="Arial" w:cs="Arial"/>
        </w:rPr>
        <w:t>Som Troldtekt strukturskrue med Ø-13 mm skruehoved eller dermed ligestillet</w:t>
      </w:r>
      <w:bookmarkEnd w:id="5"/>
      <w:r>
        <w:rPr>
          <w:rFonts w:ascii="Arial" w:hAnsi="Arial" w:cs="Arial"/>
        </w:rPr>
        <w:t xml:space="preserve"> </w:t>
      </w:r>
      <w:r w:rsidRPr="00497774">
        <w:rPr>
          <w:rFonts w:ascii="Arial" w:hAnsi="Arial" w:cs="Arial"/>
        </w:rPr>
        <w:t xml:space="preserve">til montering på </w:t>
      </w:r>
      <w:r>
        <w:rPr>
          <w:rFonts w:ascii="Arial" w:hAnsi="Arial" w:cs="Arial"/>
        </w:rPr>
        <w:t xml:space="preserve">C60 </w:t>
      </w:r>
      <w:r w:rsidRPr="00497774">
        <w:rPr>
          <w:rFonts w:ascii="Arial" w:hAnsi="Arial" w:cs="Arial"/>
        </w:rPr>
        <w:t>stålskinne</w:t>
      </w:r>
      <w:r w:rsidR="00000014">
        <w:rPr>
          <w:rFonts w:ascii="Arial" w:hAnsi="Arial" w:cs="Arial"/>
        </w:rPr>
        <w:t>r</w:t>
      </w:r>
    </w:p>
    <w:p w14:paraId="1EFFF933" w14:textId="77777777" w:rsidR="00A46C5F" w:rsidRPr="00D4203D" w:rsidRDefault="00A46C5F" w:rsidP="00A46C5F">
      <w:pPr>
        <w:rPr>
          <w:rFonts w:ascii="Arial" w:hAnsi="Arial" w:cs="Arial"/>
        </w:rPr>
      </w:pPr>
      <w:bookmarkStart w:id="6" w:name="_Hlk160016361"/>
      <w:bookmarkStart w:id="7" w:name="_Hlk43114395"/>
      <w:r w:rsidRPr="00D4203D">
        <w:rPr>
          <w:rFonts w:ascii="Arial" w:hAnsi="Arial" w:cs="Arial"/>
        </w:rPr>
        <w:t xml:space="preserve">Størrelse: </w:t>
      </w:r>
    </w:p>
    <w:p w14:paraId="5D07E8E0" w14:textId="1EB9F176" w:rsidR="00A46C5F" w:rsidRPr="00EB331B" w:rsidRDefault="00A46C5F" w:rsidP="00A46C5F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4,2 x 45 mm </w:t>
      </w:r>
      <w:r>
        <w:rPr>
          <w:rFonts w:ascii="Arial" w:hAnsi="Arial" w:cs="Arial"/>
        </w:rPr>
        <w:t xml:space="preserve">strukturskrue til træ og stål </w:t>
      </w:r>
      <w:r w:rsidRPr="00EB331B">
        <w:rPr>
          <w:rFonts w:ascii="Arial" w:hAnsi="Arial" w:cs="Arial"/>
        </w:rPr>
        <w:t>ved pladetykkelse 25</w:t>
      </w:r>
      <w:r w:rsidR="00FC20C4">
        <w:rPr>
          <w:rFonts w:ascii="Arial" w:hAnsi="Arial" w:cs="Arial"/>
        </w:rPr>
        <w:t xml:space="preserve"> +</w:t>
      </w:r>
      <w:r w:rsidR="00D306C4">
        <w:rPr>
          <w:rFonts w:ascii="Arial" w:hAnsi="Arial" w:cs="Arial"/>
        </w:rPr>
        <w:t>20</w:t>
      </w:r>
      <w:r w:rsidRPr="00EB331B">
        <w:rPr>
          <w:rFonts w:ascii="Arial" w:hAnsi="Arial" w:cs="Arial"/>
        </w:rPr>
        <w:t xml:space="preserve"> mm</w:t>
      </w:r>
    </w:p>
    <w:p w14:paraId="137DC0EE" w14:textId="33A320AC" w:rsidR="00A46C5F" w:rsidRDefault="00A46C5F" w:rsidP="00A46C5F">
      <w:pPr>
        <w:rPr>
          <w:rFonts w:ascii="Arial" w:hAnsi="Arial" w:cs="Arial"/>
        </w:rPr>
      </w:pPr>
      <w:bookmarkStart w:id="8" w:name="_Hlk160017305"/>
      <w:r w:rsidRPr="00EB331B">
        <w:rPr>
          <w:rFonts w:ascii="Arial" w:hAnsi="Arial" w:cs="Arial"/>
        </w:rPr>
        <w:t xml:space="preserve">4,2 x 55 mm </w:t>
      </w:r>
      <w:r>
        <w:rPr>
          <w:rFonts w:ascii="Arial" w:hAnsi="Arial" w:cs="Arial"/>
        </w:rPr>
        <w:t>strukturskrue til træ og stål</w:t>
      </w:r>
      <w:r w:rsidRPr="00EB331B">
        <w:rPr>
          <w:rFonts w:ascii="Arial" w:hAnsi="Arial" w:cs="Arial"/>
        </w:rPr>
        <w:t xml:space="preserve"> ved pladetykkelse 35</w:t>
      </w:r>
      <w:r w:rsidR="00FC20C4">
        <w:rPr>
          <w:rFonts w:ascii="Arial" w:hAnsi="Arial" w:cs="Arial"/>
        </w:rPr>
        <w:t xml:space="preserve"> + </w:t>
      </w:r>
      <w:r w:rsidR="00D306C4">
        <w:rPr>
          <w:rFonts w:ascii="Arial" w:hAnsi="Arial" w:cs="Arial"/>
        </w:rPr>
        <w:t>20</w:t>
      </w:r>
      <w:r w:rsidRPr="00EB331B">
        <w:rPr>
          <w:rFonts w:ascii="Arial" w:hAnsi="Arial" w:cs="Arial"/>
        </w:rPr>
        <w:t xml:space="preserve"> mm</w:t>
      </w:r>
    </w:p>
    <w:p w14:paraId="434D9D48" w14:textId="20A52E1B" w:rsidR="00072B76" w:rsidRDefault="00072B76" w:rsidP="00A46C5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Eller</w:t>
      </w:r>
    </w:p>
    <w:p w14:paraId="7BE69739" w14:textId="30B6DA69" w:rsidR="00072B76" w:rsidRDefault="00072B76" w:rsidP="00072B76">
      <w:pPr>
        <w:rPr>
          <w:rFonts w:ascii="Arial" w:hAnsi="Arial" w:cs="Arial"/>
        </w:rPr>
      </w:pPr>
      <w:r w:rsidRPr="00EB331B">
        <w:rPr>
          <w:rFonts w:ascii="Arial" w:hAnsi="Arial" w:cs="Arial"/>
        </w:rPr>
        <w:t>4,2 x 5</w:t>
      </w:r>
      <w:r>
        <w:rPr>
          <w:rFonts w:ascii="Arial" w:hAnsi="Arial" w:cs="Arial"/>
        </w:rPr>
        <w:t>0</w:t>
      </w:r>
      <w:r w:rsidRPr="00EB331B">
        <w:rPr>
          <w:rFonts w:ascii="Arial" w:hAnsi="Arial" w:cs="Arial"/>
        </w:rPr>
        <w:t xml:space="preserve"> mm </w:t>
      </w:r>
      <w:r>
        <w:rPr>
          <w:rFonts w:ascii="Arial" w:hAnsi="Arial" w:cs="Arial"/>
        </w:rPr>
        <w:t>strukturskrue til stål.</w:t>
      </w:r>
    </w:p>
    <w:p w14:paraId="7022214D" w14:textId="77777777" w:rsidR="00072B76" w:rsidRDefault="00072B76" w:rsidP="00A46C5F">
      <w:pPr>
        <w:rPr>
          <w:rFonts w:ascii="Arial" w:hAnsi="Arial" w:cs="Arial"/>
        </w:rPr>
      </w:pPr>
    </w:p>
    <w:p w14:paraId="118708C9" w14:textId="77777777" w:rsidR="00A46C5F" w:rsidRPr="00DE3AB6" w:rsidRDefault="00A46C5F" w:rsidP="00A46C5F">
      <w:pPr>
        <w:rPr>
          <w:rFonts w:ascii="Arial" w:hAnsi="Arial" w:cs="Arial"/>
        </w:rPr>
      </w:pPr>
      <w:bookmarkStart w:id="9" w:name="_Hlk160016328"/>
      <w:bookmarkEnd w:id="6"/>
      <w:bookmarkEnd w:id="8"/>
      <w:r w:rsidRPr="00DE3AB6">
        <w:rPr>
          <w:rFonts w:ascii="Arial" w:hAnsi="Arial" w:cs="Arial"/>
        </w:rPr>
        <w:t xml:space="preserve">El-galvanisering </w:t>
      </w:r>
      <w:r>
        <w:rPr>
          <w:rFonts w:ascii="Arial" w:hAnsi="Arial" w:cs="Arial"/>
        </w:rPr>
        <w:t>18</w:t>
      </w:r>
      <w:r w:rsidRPr="00DE3AB6">
        <w:rPr>
          <w:rFonts w:ascii="Arial" w:hAnsi="Arial" w:cs="Arial"/>
        </w:rPr>
        <w:t xml:space="preserve"> μ belægning</w:t>
      </w:r>
      <w:bookmarkEnd w:id="9"/>
    </w:p>
    <w:p w14:paraId="4DA1AAA5" w14:textId="77777777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Skruerne skal bestilles lakeret i pladefarve</w:t>
      </w:r>
    </w:p>
    <w:bookmarkEnd w:id="7"/>
    <w:p w14:paraId="743A2309" w14:textId="77777777" w:rsidR="0055780A" w:rsidRDefault="0055780A" w:rsidP="00127538">
      <w:pPr>
        <w:pStyle w:val="2header"/>
      </w:pPr>
    </w:p>
    <w:p w14:paraId="5676B0D8" w14:textId="7E007FF7" w:rsidR="00750F01" w:rsidRPr="00127538" w:rsidRDefault="00750F01" w:rsidP="00127538">
      <w:pPr>
        <w:pStyle w:val="2header"/>
      </w:pPr>
      <w:r w:rsidRPr="00127538">
        <w:t>Udførelse</w:t>
      </w:r>
    </w:p>
    <w:p w14:paraId="226B42D6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127538">
        <w:rPr>
          <w:rFonts w:ascii="Arial" w:hAnsi="Arial" w:cs="Arial"/>
        </w:rPr>
        <w:t>biydelser</w:t>
      </w:r>
      <w:proofErr w:type="spellEnd"/>
      <w:r w:rsidRPr="00127538">
        <w:rPr>
          <w:rFonts w:ascii="Arial" w:hAnsi="Arial" w:cs="Arial"/>
        </w:rPr>
        <w:t>, der er nødvendige for arbejdets fuldstændige færdiggørelse.</w:t>
      </w:r>
    </w:p>
    <w:p w14:paraId="1408F333" w14:textId="39C5045A" w:rsidR="00750F01" w:rsidRPr="00127538" w:rsidRDefault="00127538" w:rsidP="00127538">
      <w:pPr>
        <w:pStyle w:val="3header"/>
      </w:pPr>
      <w:r>
        <w:br/>
      </w:r>
      <w:r w:rsidR="00750F01" w:rsidRPr="00127538">
        <w:t>Skinnesystem</w:t>
      </w:r>
    </w:p>
    <w:p w14:paraId="3666A4EC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U-kantskinne monteres på væg iht. leverandøranvisninger.</w:t>
      </w:r>
    </w:p>
    <w:p w14:paraId="1AD1D0D2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Montageprofiler (C-skinne) placeres iht. loftsplaner med afstand c-c max. 600 mm.</w:t>
      </w:r>
    </w:p>
    <w:p w14:paraId="7E44CF05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Montageprofiler fordeles jævnt i rummet således, at der ved væggene langs pladernes langsider ikke forekommer afstande på mindre end 300 mm fra midt skinne til væg.</w:t>
      </w:r>
    </w:p>
    <w:p w14:paraId="30C6DEA4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Montageprofiler placeres med en vandret nøjagtighed på +/- 5 mm ift. placeringen af pladernes længdesamlinger.</w:t>
      </w:r>
    </w:p>
    <w:p w14:paraId="5857FBBD" w14:textId="31BFE050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127538">
        <w:rPr>
          <w:rFonts w:ascii="Arial" w:hAnsi="Arial" w:cs="Arial"/>
        </w:rPr>
        <w:t>uk</w:t>
      </w:r>
      <w:proofErr w:type="spellEnd"/>
      <w:r w:rsidRPr="00127538">
        <w:rPr>
          <w:rFonts w:ascii="Arial" w:hAnsi="Arial" w:cs="Arial"/>
        </w:rPr>
        <w:t>. færdig</w:t>
      </w:r>
      <w:r w:rsidR="00127538" w:rsidRPr="00127538">
        <w:rPr>
          <w:rFonts w:ascii="Arial" w:hAnsi="Arial" w:cs="Arial"/>
        </w:rPr>
        <w:t>t</w:t>
      </w:r>
      <w:r w:rsidRPr="00127538">
        <w:rPr>
          <w:rFonts w:ascii="Arial" w:hAnsi="Arial" w:cs="Arial"/>
        </w:rPr>
        <w:t xml:space="preserve"> loft under hensyntagen til den aktuelle pladetykkelse.</w:t>
      </w:r>
    </w:p>
    <w:p w14:paraId="42616A69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127538">
        <w:rPr>
          <w:rFonts w:ascii="Arial" w:hAnsi="Arial" w:cs="Arial"/>
        </w:rPr>
        <w:t>retskede</w:t>
      </w:r>
      <w:proofErr w:type="spellEnd"/>
      <w:r w:rsidRPr="00127538">
        <w:rPr>
          <w:rFonts w:ascii="Arial" w:hAnsi="Arial" w:cs="Arial"/>
        </w:rPr>
        <w:t>.</w:t>
      </w:r>
    </w:p>
    <w:p w14:paraId="520F349D" w14:textId="5644CB5C" w:rsidR="00750F01" w:rsidRPr="00127538" w:rsidRDefault="00127538" w:rsidP="00127538">
      <w:pPr>
        <w:pStyle w:val="3header"/>
      </w:pPr>
      <w:r>
        <w:br/>
      </w:r>
      <w:r w:rsidR="00750F01" w:rsidRPr="00127538">
        <w:t>Træbetonplader</w:t>
      </w:r>
    </w:p>
    <w:p w14:paraId="2C625D74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Træbetonplader opsættes centreret i rummet.</w:t>
      </w:r>
    </w:p>
    <w:p w14:paraId="54A7ECA1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Der accepteres ikke tilpasninger mindre end &lt;300 mm&gt; ved nogen vægge uden byggeledelsens godkendelse.</w:t>
      </w:r>
    </w:p>
    <w:p w14:paraId="492DACE3" w14:textId="77777777" w:rsidR="00750F01" w:rsidRPr="00127538" w:rsidRDefault="00750F01" w:rsidP="00750F01">
      <w:pPr>
        <w:rPr>
          <w:rFonts w:ascii="Arial" w:hAnsi="Arial" w:cs="Arial"/>
        </w:rPr>
      </w:pPr>
    </w:p>
    <w:p w14:paraId="116E2B91" w14:textId="283A5A05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&lt;Træbetonplader skæres stramt til tilstødende bygningsdele.&gt;</w:t>
      </w:r>
      <w:r w:rsidR="00127538">
        <w:rPr>
          <w:rFonts w:ascii="Arial" w:hAnsi="Arial" w:cs="Arial"/>
        </w:rPr>
        <w:br/>
      </w:r>
    </w:p>
    <w:p w14:paraId="4A8A20A2" w14:textId="619C443C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ELLER</w:t>
      </w:r>
      <w:r w:rsidR="00127538">
        <w:rPr>
          <w:rFonts w:ascii="Arial" w:hAnsi="Arial" w:cs="Arial"/>
        </w:rPr>
        <w:br/>
      </w:r>
    </w:p>
    <w:p w14:paraId="3012C137" w14:textId="77777777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127538">
        <w:rPr>
          <w:rFonts w:ascii="Arial" w:hAnsi="Arial" w:cs="Arial"/>
        </w:rPr>
        <w:t>fortandinger</w:t>
      </w:r>
      <w:proofErr w:type="spellEnd"/>
      <w:r w:rsidRPr="00127538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70589A9A" w14:textId="77777777" w:rsidR="00750F01" w:rsidRPr="00127538" w:rsidRDefault="00750F01" w:rsidP="00750F01">
      <w:pPr>
        <w:rPr>
          <w:rFonts w:ascii="Arial" w:hAnsi="Arial" w:cs="Arial"/>
        </w:rPr>
      </w:pPr>
    </w:p>
    <w:p w14:paraId="545AD4BA" w14:textId="42F2AA82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lastRenderedPageBreak/>
        <w:t>Rækkerne opsættes &lt;fortløbende/i xx-forbandt&gt; under overholdelse af ovenfornævnte min. afskæringsstørrelse.</w:t>
      </w:r>
    </w:p>
    <w:p w14:paraId="3B9FCC52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Træbetonplader monteres iht. leverandøranvisninger.</w:t>
      </w:r>
    </w:p>
    <w:p w14:paraId="7C6E3D14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Skruer placeres 25 mm fra pladekanter og med c-c max. 600 mm.</w:t>
      </w:r>
    </w:p>
    <w:p w14:paraId="2C2A198F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66234F00" w14:textId="77777777" w:rsidR="00750F01" w:rsidRPr="00127538" w:rsidRDefault="00750F01" w:rsidP="00750F01">
      <w:pPr>
        <w:rPr>
          <w:rFonts w:ascii="Arial" w:hAnsi="Arial" w:cs="Arial"/>
        </w:rPr>
      </w:pPr>
    </w:p>
    <w:p w14:paraId="739A9AD9" w14:textId="4E4AF1CF" w:rsidR="00750F01" w:rsidRPr="00127538" w:rsidRDefault="00750F01" w:rsidP="00127538">
      <w:pPr>
        <w:pStyle w:val="2header"/>
      </w:pPr>
      <w:r w:rsidRPr="00127538">
        <w:t>Montageprøve</w:t>
      </w:r>
    </w:p>
    <w:p w14:paraId="0D336D99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127538">
        <w:rPr>
          <w:rFonts w:ascii="Arial" w:hAnsi="Arial" w:cs="Arial"/>
        </w:rPr>
        <w:t>indv</w:t>
      </w:r>
      <w:proofErr w:type="spellEnd"/>
      <w:r w:rsidRPr="00127538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09003651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Prøven opsættes efter aftale med byggeledelsen.</w:t>
      </w:r>
    </w:p>
    <w:p w14:paraId="244F871F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76D5AD7E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Lokalisering af prøven skal til enhver tid være kendt.</w:t>
      </w:r>
    </w:p>
    <w:p w14:paraId="1D2A895B" w14:textId="77777777" w:rsidR="008D73E2" w:rsidRPr="00127538" w:rsidRDefault="008D73E2">
      <w:pPr>
        <w:rPr>
          <w:rFonts w:ascii="Arial" w:hAnsi="Arial" w:cs="Arial"/>
        </w:rPr>
      </w:pPr>
    </w:p>
    <w:sectPr w:rsidR="008D73E2" w:rsidRPr="0012753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7300"/>
    <w:multiLevelType w:val="hybridMultilevel"/>
    <w:tmpl w:val="367A50B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A70D3"/>
    <w:multiLevelType w:val="hybridMultilevel"/>
    <w:tmpl w:val="622473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11CC3"/>
    <w:multiLevelType w:val="hybridMultilevel"/>
    <w:tmpl w:val="301E599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03F4F"/>
    <w:multiLevelType w:val="hybridMultilevel"/>
    <w:tmpl w:val="DA9C483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A4A0B"/>
    <w:multiLevelType w:val="hybridMultilevel"/>
    <w:tmpl w:val="B53A142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A1528"/>
    <w:multiLevelType w:val="hybridMultilevel"/>
    <w:tmpl w:val="88EEBA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915EE"/>
    <w:multiLevelType w:val="hybridMultilevel"/>
    <w:tmpl w:val="14CC2AD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034D5"/>
    <w:multiLevelType w:val="hybridMultilevel"/>
    <w:tmpl w:val="1F94BA7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3B53C4"/>
    <w:multiLevelType w:val="hybridMultilevel"/>
    <w:tmpl w:val="AD7C04B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51654"/>
    <w:multiLevelType w:val="hybridMultilevel"/>
    <w:tmpl w:val="B388FFA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95325"/>
    <w:multiLevelType w:val="hybridMultilevel"/>
    <w:tmpl w:val="EE26CD4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DD56BC"/>
    <w:multiLevelType w:val="hybridMultilevel"/>
    <w:tmpl w:val="6A0471C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01DA4"/>
    <w:multiLevelType w:val="hybridMultilevel"/>
    <w:tmpl w:val="8C24EC9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23458D"/>
    <w:multiLevelType w:val="hybridMultilevel"/>
    <w:tmpl w:val="C7E2E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CA4B57"/>
    <w:multiLevelType w:val="hybridMultilevel"/>
    <w:tmpl w:val="03F4044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33416">
    <w:abstractNumId w:val="4"/>
  </w:num>
  <w:num w:numId="2" w16cid:durableId="622541698">
    <w:abstractNumId w:val="8"/>
  </w:num>
  <w:num w:numId="3" w16cid:durableId="405031223">
    <w:abstractNumId w:val="3"/>
  </w:num>
  <w:num w:numId="4" w16cid:durableId="1928534047">
    <w:abstractNumId w:val="0"/>
  </w:num>
  <w:num w:numId="5" w16cid:durableId="1151367479">
    <w:abstractNumId w:val="7"/>
  </w:num>
  <w:num w:numId="6" w16cid:durableId="1680309212">
    <w:abstractNumId w:val="10"/>
  </w:num>
  <w:num w:numId="7" w16cid:durableId="581183990">
    <w:abstractNumId w:val="1"/>
  </w:num>
  <w:num w:numId="8" w16cid:durableId="544172245">
    <w:abstractNumId w:val="6"/>
  </w:num>
  <w:num w:numId="9" w16cid:durableId="835806838">
    <w:abstractNumId w:val="9"/>
  </w:num>
  <w:num w:numId="10" w16cid:durableId="142620565">
    <w:abstractNumId w:val="12"/>
  </w:num>
  <w:num w:numId="11" w16cid:durableId="2073696127">
    <w:abstractNumId w:val="14"/>
  </w:num>
  <w:num w:numId="12" w16cid:durableId="1104957282">
    <w:abstractNumId w:val="5"/>
  </w:num>
  <w:num w:numId="13" w16cid:durableId="404449858">
    <w:abstractNumId w:val="11"/>
  </w:num>
  <w:num w:numId="14" w16cid:durableId="1395393283">
    <w:abstractNumId w:val="2"/>
  </w:num>
  <w:num w:numId="15" w16cid:durableId="19458478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F01"/>
    <w:rsid w:val="00000014"/>
    <w:rsid w:val="00072B76"/>
    <w:rsid w:val="00127538"/>
    <w:rsid w:val="001A5EB3"/>
    <w:rsid w:val="00495621"/>
    <w:rsid w:val="004E0640"/>
    <w:rsid w:val="004F0519"/>
    <w:rsid w:val="0055780A"/>
    <w:rsid w:val="005B637B"/>
    <w:rsid w:val="00741C39"/>
    <w:rsid w:val="00750F01"/>
    <w:rsid w:val="007758AA"/>
    <w:rsid w:val="00807786"/>
    <w:rsid w:val="00824134"/>
    <w:rsid w:val="0088061A"/>
    <w:rsid w:val="008D73E2"/>
    <w:rsid w:val="00941761"/>
    <w:rsid w:val="00985296"/>
    <w:rsid w:val="009B1E4F"/>
    <w:rsid w:val="00A24310"/>
    <w:rsid w:val="00A46C5F"/>
    <w:rsid w:val="00B32C96"/>
    <w:rsid w:val="00BC34A9"/>
    <w:rsid w:val="00BD7BD8"/>
    <w:rsid w:val="00BE6F2D"/>
    <w:rsid w:val="00CC4FEB"/>
    <w:rsid w:val="00CE29D1"/>
    <w:rsid w:val="00D306C4"/>
    <w:rsid w:val="00D572A5"/>
    <w:rsid w:val="00E73C58"/>
    <w:rsid w:val="00FC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7D81"/>
  <w15:chartTrackingRefBased/>
  <w15:docId w15:val="{DAFAC0E6-648D-4F38-980E-1AF051F2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1header">
    <w:name w:val="1 header"/>
    <w:basedOn w:val="Normal"/>
    <w:link w:val="1headerTegn"/>
    <w:qFormat/>
    <w:rsid w:val="00127538"/>
    <w:rPr>
      <w:rFonts w:ascii="Arial" w:hAnsi="Arial" w:cs="Arial"/>
      <w:b/>
      <w:sz w:val="28"/>
    </w:rPr>
  </w:style>
  <w:style w:type="paragraph" w:customStyle="1" w:styleId="2header">
    <w:name w:val="2 header"/>
    <w:basedOn w:val="Normal"/>
    <w:link w:val="2headerTegn"/>
    <w:qFormat/>
    <w:rsid w:val="00127538"/>
    <w:rPr>
      <w:rFonts w:ascii="Arial" w:hAnsi="Arial" w:cs="Arial"/>
      <w:b/>
      <w:sz w:val="24"/>
    </w:rPr>
  </w:style>
  <w:style w:type="character" w:customStyle="1" w:styleId="1headerTegn">
    <w:name w:val="1 header Tegn"/>
    <w:basedOn w:val="Standardskrifttypeiafsnit"/>
    <w:link w:val="1header"/>
    <w:rsid w:val="00127538"/>
    <w:rPr>
      <w:rFonts w:ascii="Arial" w:hAnsi="Arial" w:cs="Arial"/>
      <w:b/>
      <w:sz w:val="28"/>
    </w:rPr>
  </w:style>
  <w:style w:type="paragraph" w:customStyle="1" w:styleId="Typografi1">
    <w:name w:val="Typografi1"/>
    <w:basedOn w:val="Normal"/>
    <w:link w:val="Typografi1Tegn"/>
    <w:qFormat/>
    <w:rsid w:val="00127538"/>
    <w:rPr>
      <w:rFonts w:ascii="Arial" w:hAnsi="Arial" w:cs="Arial"/>
    </w:rPr>
  </w:style>
  <w:style w:type="character" w:customStyle="1" w:styleId="2headerTegn">
    <w:name w:val="2 header Tegn"/>
    <w:basedOn w:val="Standardskrifttypeiafsnit"/>
    <w:link w:val="2header"/>
    <w:rsid w:val="00127538"/>
    <w:rPr>
      <w:rFonts w:ascii="Arial" w:hAnsi="Arial" w:cs="Arial"/>
      <w:b/>
      <w:sz w:val="24"/>
    </w:rPr>
  </w:style>
  <w:style w:type="paragraph" w:customStyle="1" w:styleId="3header">
    <w:name w:val="3 header"/>
    <w:basedOn w:val="Normal"/>
    <w:link w:val="3headerTegn"/>
    <w:qFormat/>
    <w:rsid w:val="00127538"/>
    <w:rPr>
      <w:rFonts w:ascii="Arial" w:hAnsi="Arial" w:cs="Arial"/>
      <w:b/>
    </w:rPr>
  </w:style>
  <w:style w:type="character" w:customStyle="1" w:styleId="Typografi1Tegn">
    <w:name w:val="Typografi1 Tegn"/>
    <w:basedOn w:val="Standardskrifttypeiafsnit"/>
    <w:link w:val="Typografi1"/>
    <w:rsid w:val="00127538"/>
    <w:rPr>
      <w:rFonts w:ascii="Arial" w:hAnsi="Arial" w:cs="Arial"/>
    </w:rPr>
  </w:style>
  <w:style w:type="paragraph" w:styleId="Listeafsnit">
    <w:name w:val="List Paragraph"/>
    <w:basedOn w:val="Normal"/>
    <w:uiPriority w:val="34"/>
    <w:qFormat/>
    <w:rsid w:val="00127538"/>
    <w:pPr>
      <w:ind w:left="720"/>
      <w:contextualSpacing/>
    </w:pPr>
  </w:style>
  <w:style w:type="character" w:customStyle="1" w:styleId="3headerTegn">
    <w:name w:val="3 header Tegn"/>
    <w:basedOn w:val="Standardskrifttypeiafsnit"/>
    <w:link w:val="3header"/>
    <w:rsid w:val="00127538"/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860</Words>
  <Characters>5253</Characters>
  <Application>Microsoft Office Word</Application>
  <DocSecurity>0</DocSecurity>
  <Lines>43</Lines>
  <Paragraphs>12</Paragraphs>
  <ScaleCrop>false</ScaleCrop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5</cp:revision>
  <dcterms:created xsi:type="dcterms:W3CDTF">2025-01-28T12:11:00Z</dcterms:created>
  <dcterms:modified xsi:type="dcterms:W3CDTF">2025-01-31T12:48:00Z</dcterms:modified>
</cp:coreProperties>
</file>